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4B4" w:rsidRDefault="007924B4"/>
    <w:p w:rsidR="006B4A50" w:rsidRDefault="006B4A50" w:rsidP="006B4A50">
      <w:pPr>
        <w:pStyle w:val="a3"/>
        <w:numPr>
          <w:ilvl w:val="0"/>
          <w:numId w:val="1"/>
        </w:numPr>
        <w:jc w:val="center"/>
        <w:rPr>
          <w:b/>
        </w:rPr>
      </w:pPr>
      <w:r w:rsidRPr="006B4A50">
        <w:rPr>
          <w:b/>
        </w:rPr>
        <w:t>Αυτοκρατορικό Μαρόκο 5 μέρες 05-09/01/24. Αεροπορικώς</w:t>
      </w:r>
    </w:p>
    <w:p w:rsidR="006B4A50" w:rsidRDefault="006B4A50" w:rsidP="006B4A50">
      <w:pPr>
        <w:rPr>
          <w:b/>
        </w:rPr>
      </w:pPr>
    </w:p>
    <w:p w:rsidR="006B4A50" w:rsidRDefault="006B4A50" w:rsidP="006B4A50">
      <w:pPr>
        <w:rPr>
          <w:b/>
        </w:rPr>
      </w:pPr>
      <w:bookmarkStart w:id="0" w:name="_GoBack"/>
      <w:bookmarkEnd w:id="0"/>
      <w:r>
        <w:rPr>
          <w:b/>
        </w:rPr>
        <w:t>1</w:t>
      </w:r>
      <w:r w:rsidRPr="002624F8">
        <w:rPr>
          <w:b/>
          <w:vertAlign w:val="superscript"/>
        </w:rPr>
        <w:t>η</w:t>
      </w:r>
      <w:r>
        <w:rPr>
          <w:b/>
        </w:rPr>
        <w:t xml:space="preserve"> Μέρα | Θεσσαλονίκη – Αθήνα – Μαρακές – </w:t>
      </w:r>
      <w:proofErr w:type="spellStart"/>
      <w:r>
        <w:rPr>
          <w:b/>
        </w:rPr>
        <w:t>Καζαμπλάνκα</w:t>
      </w:r>
      <w:proofErr w:type="spellEnd"/>
      <w:r>
        <w:rPr>
          <w:b/>
        </w:rPr>
        <w:t xml:space="preserve">. </w:t>
      </w:r>
    </w:p>
    <w:p w:rsidR="006B4A50" w:rsidRDefault="006B4A50" w:rsidP="006B4A50">
      <w:r w:rsidRPr="00F156F7">
        <w:t xml:space="preserve">Συγκέντρωση νωρίς το πρωί στο αεροδρόμιο ‘’Μακεδονία’’. Επιβίβαση και αναχώρηση για το Μαρακές με ενδιάμεση στάση στην Αθήνα. Άφιξη και αναχώρηση για την </w:t>
      </w:r>
      <w:proofErr w:type="spellStart"/>
      <w:r w:rsidRPr="00F156F7">
        <w:t>Καζαμπλάνκα</w:t>
      </w:r>
      <w:proofErr w:type="spellEnd"/>
      <w:r w:rsidRPr="00F156F7">
        <w:t>. Άφιξη και τακτοποίηση στο ξενοδοχείο μας.</w:t>
      </w:r>
    </w:p>
    <w:p w:rsidR="006B4A50" w:rsidRDefault="006B4A50" w:rsidP="006B4A50">
      <w:pPr>
        <w:rPr>
          <w:b/>
        </w:rPr>
      </w:pPr>
      <w:r w:rsidRPr="00F156F7">
        <w:rPr>
          <w:b/>
        </w:rPr>
        <w:t>2</w:t>
      </w:r>
      <w:r w:rsidRPr="00F156F7">
        <w:rPr>
          <w:b/>
          <w:vertAlign w:val="superscript"/>
        </w:rPr>
        <w:t>η</w:t>
      </w:r>
      <w:r w:rsidRPr="00F156F7">
        <w:rPr>
          <w:b/>
        </w:rPr>
        <w:t xml:space="preserve"> Μέρα | </w:t>
      </w:r>
      <w:proofErr w:type="spellStart"/>
      <w:r w:rsidRPr="00F156F7">
        <w:rPr>
          <w:b/>
        </w:rPr>
        <w:t>Καζαμπλάνκα</w:t>
      </w:r>
      <w:proofErr w:type="spellEnd"/>
      <w:r w:rsidRPr="00F156F7">
        <w:rPr>
          <w:b/>
        </w:rPr>
        <w:t xml:space="preserve"> – Ξενάγηση πόλης – </w:t>
      </w:r>
      <w:proofErr w:type="spellStart"/>
      <w:r w:rsidRPr="00F156F7">
        <w:rPr>
          <w:b/>
        </w:rPr>
        <w:t>Ραμπάτ</w:t>
      </w:r>
      <w:proofErr w:type="spellEnd"/>
      <w:r w:rsidRPr="00F156F7">
        <w:rPr>
          <w:b/>
        </w:rPr>
        <w:t xml:space="preserve"> – Ξενάγηση πόλης – </w:t>
      </w:r>
      <w:r>
        <w:rPr>
          <w:b/>
        </w:rPr>
        <w:t>Μαρακές.</w:t>
      </w:r>
      <w:r w:rsidRPr="00F156F7">
        <w:rPr>
          <w:b/>
        </w:rPr>
        <w:t xml:space="preserve">  </w:t>
      </w:r>
    </w:p>
    <w:p w:rsidR="006B4A50" w:rsidRDefault="006B4A50" w:rsidP="006B4A50">
      <w:r w:rsidRPr="00B761F7">
        <w:t xml:space="preserve">Πρωινό και στη συνέχεια θα ξεκινήσουμε την ξενάγηση μας στη μεγαλύτερη πόλη του Μαρόκου. Θα επισκεφθούμε την Κεντρική αγορά, την πλατεία </w:t>
      </w:r>
      <w:proofErr w:type="spellStart"/>
      <w:r w:rsidRPr="00B761F7">
        <w:t>Μωχάμεντ</w:t>
      </w:r>
      <w:proofErr w:type="spellEnd"/>
      <w:r w:rsidRPr="00B761F7">
        <w:t xml:space="preserve">  5ου, την πλατεία των Ηνωμένων Εθνών, την παραλιακή λεωφόρο </w:t>
      </w:r>
      <w:proofErr w:type="spellStart"/>
      <w:r w:rsidRPr="00B761F7">
        <w:t>Κορνίς</w:t>
      </w:r>
      <w:proofErr w:type="spellEnd"/>
      <w:r w:rsidRPr="00B761F7">
        <w:t xml:space="preserve">, το τζαμί του </w:t>
      </w:r>
      <w:proofErr w:type="spellStart"/>
      <w:r w:rsidRPr="00B761F7">
        <w:t>Χασάν</w:t>
      </w:r>
      <w:proofErr w:type="spellEnd"/>
      <w:r w:rsidRPr="00B761F7">
        <w:t xml:space="preserve"> του Β΄ (εξωτερικά) και την πλούσια συνοικία </w:t>
      </w:r>
      <w:proofErr w:type="spellStart"/>
      <w:r w:rsidRPr="00B761F7">
        <w:t>Άνφα</w:t>
      </w:r>
      <w:proofErr w:type="spellEnd"/>
      <w:r w:rsidRPr="00B761F7">
        <w:t xml:space="preserve">, με τον ιππόδρομο και τα γήπεδα γκολφ. Ελεύθερος χρόνος και συνεχίζουμε για την σημερινή πρωτεύουσα </w:t>
      </w:r>
      <w:proofErr w:type="spellStart"/>
      <w:r w:rsidRPr="00B761F7">
        <w:t>Ραμπάτ</w:t>
      </w:r>
      <w:proofErr w:type="spellEnd"/>
      <w:r w:rsidRPr="00B761F7">
        <w:t xml:space="preserve">. . Εκεί θα επισκεφθούμε το παλάτι του Βασιλιά </w:t>
      </w:r>
      <w:proofErr w:type="spellStart"/>
      <w:r w:rsidRPr="00B761F7">
        <w:t>Χασάν</w:t>
      </w:r>
      <w:proofErr w:type="spellEnd"/>
      <w:r w:rsidRPr="00B761F7">
        <w:t xml:space="preserve"> του Β’, το Μαυσωλείο του </w:t>
      </w:r>
      <w:proofErr w:type="spellStart"/>
      <w:r w:rsidRPr="00B761F7">
        <w:t>Μωχάμεντ</w:t>
      </w:r>
      <w:proofErr w:type="spellEnd"/>
      <w:r w:rsidRPr="00B761F7">
        <w:t xml:space="preserve"> 5ου, τον Πύργο του </w:t>
      </w:r>
      <w:proofErr w:type="spellStart"/>
      <w:r w:rsidRPr="00B761F7">
        <w:t>Χασάν</w:t>
      </w:r>
      <w:proofErr w:type="spellEnd"/>
      <w:r w:rsidRPr="00B761F7">
        <w:t xml:space="preserve"> και την </w:t>
      </w:r>
      <w:proofErr w:type="spellStart"/>
      <w:r w:rsidRPr="00B761F7">
        <w:t>κάσμπα</w:t>
      </w:r>
      <w:proofErr w:type="spellEnd"/>
      <w:r w:rsidRPr="00B761F7">
        <w:t xml:space="preserve"> </w:t>
      </w:r>
      <w:proofErr w:type="spellStart"/>
      <w:r w:rsidRPr="00B761F7">
        <w:t>Ουιντάια</w:t>
      </w:r>
      <w:proofErr w:type="spellEnd"/>
      <w:r w:rsidRPr="00B761F7">
        <w:t>.</w:t>
      </w:r>
      <w:r>
        <w:t xml:space="preserve"> Στη συνέχεια θα αναχωρήσουμε για Μαρακές. Τακτοποίηση. </w:t>
      </w:r>
    </w:p>
    <w:p w:rsidR="006B4A50" w:rsidRDefault="006B4A50" w:rsidP="006B4A50">
      <w:pPr>
        <w:rPr>
          <w:b/>
        </w:rPr>
      </w:pPr>
      <w:r>
        <w:rPr>
          <w:b/>
        </w:rPr>
        <w:t>3</w:t>
      </w:r>
      <w:r w:rsidRPr="006B4A50">
        <w:rPr>
          <w:b/>
          <w:vertAlign w:val="superscript"/>
        </w:rPr>
        <w:t>η</w:t>
      </w:r>
      <w:r>
        <w:rPr>
          <w:b/>
        </w:rPr>
        <w:t xml:space="preserve"> Μέρα | Μαρακές – Ξενάγηση πόλης. </w:t>
      </w:r>
    </w:p>
    <w:p w:rsidR="006B4A50" w:rsidRDefault="006B4A50" w:rsidP="006B4A50">
      <w:r w:rsidRPr="006B4A50">
        <w:t xml:space="preserve">Πρωινό. Το Μαρακές ιδρύθηκε το 1062. Ήταν από την πρώτη στιγμή η πρωτεύουσα της Αυτοκρατορίας που εκτεινόταν από το σημερινό Τολέδο της Ισπανίας μέχρι και Σενεγάλη. Ονομάστηκε "κόκκινη πόλη" εξαιτίας του χρώματος των υλικών που χρησιμοποιήθηκαν από την γύρω περιοχή για το χτίσιμο της. Ένας μεγάλος λαβύρινθος όπου μέσα σε αυτόν βρίσκονται Παλάτια, Μουσεία, Ναοί και Αγορές. Οι υπέροχοι κήποι της πόλης ακόμα και σήμερα ποτίζονται με τα παλιά παραδοσιακά υπόγεια κανάλια του 11ου αιώνα. Πρωινή ιστορική ξενάγηση που περιλαμβάνει: Την πισίνα και τους κήπους της </w:t>
      </w:r>
      <w:proofErr w:type="spellStart"/>
      <w:r w:rsidRPr="006B4A50">
        <w:t>Μιναρα</w:t>
      </w:r>
      <w:proofErr w:type="spellEnd"/>
      <w:r w:rsidRPr="006B4A50">
        <w:t xml:space="preserve">, τον Μιναρέ της </w:t>
      </w:r>
      <w:proofErr w:type="spellStart"/>
      <w:r w:rsidRPr="006B4A50">
        <w:t>Κουτουπία</w:t>
      </w:r>
      <w:proofErr w:type="spellEnd"/>
      <w:r w:rsidRPr="006B4A50">
        <w:t xml:space="preserve"> που κτίστηκε τον 12ο αιώνα την ίδια χρονική στιγμή που κτιζόταν του </w:t>
      </w:r>
      <w:proofErr w:type="spellStart"/>
      <w:r w:rsidRPr="006B4A50">
        <w:t>Γκιραλντα</w:t>
      </w:r>
      <w:proofErr w:type="spellEnd"/>
      <w:r w:rsidRPr="006B4A50">
        <w:t xml:space="preserve"> της Σεβίλλης και ο πύργος του </w:t>
      </w:r>
      <w:proofErr w:type="spellStart"/>
      <w:r w:rsidRPr="006B4A50">
        <w:t>Χασσάν</w:t>
      </w:r>
      <w:proofErr w:type="spellEnd"/>
      <w:r w:rsidRPr="006B4A50">
        <w:t xml:space="preserve"> στο </w:t>
      </w:r>
      <w:proofErr w:type="spellStart"/>
      <w:r w:rsidRPr="006B4A50">
        <w:t>Ραμπάτ</w:t>
      </w:r>
      <w:proofErr w:type="spellEnd"/>
      <w:r w:rsidRPr="006B4A50">
        <w:t xml:space="preserve">. Στη συνέχεια θα δούμε το παλάτι Μπάχια και το μουσείο του </w:t>
      </w:r>
      <w:proofErr w:type="spellStart"/>
      <w:r w:rsidRPr="006B4A50">
        <w:t>Νταρ</w:t>
      </w:r>
      <w:proofErr w:type="spellEnd"/>
      <w:r w:rsidRPr="006B4A50">
        <w:t xml:space="preserve"> </w:t>
      </w:r>
      <w:proofErr w:type="spellStart"/>
      <w:r w:rsidRPr="006B4A50">
        <w:t>Σι</w:t>
      </w:r>
      <w:proofErr w:type="spellEnd"/>
      <w:r w:rsidRPr="006B4A50">
        <w:t xml:space="preserve"> Σαιντ. Το βράδυ θα έχετε την ευκαιρία να απολαύσετε </w:t>
      </w:r>
      <w:proofErr w:type="spellStart"/>
      <w:r w:rsidRPr="006B4A50">
        <w:t>Φοκλορικό</w:t>
      </w:r>
      <w:proofErr w:type="spellEnd"/>
      <w:r w:rsidRPr="006B4A50">
        <w:t xml:space="preserve"> </w:t>
      </w:r>
      <w:proofErr w:type="spellStart"/>
      <w:r w:rsidRPr="006B4A50">
        <w:t>Show</w:t>
      </w:r>
      <w:proofErr w:type="spellEnd"/>
      <w:r w:rsidRPr="006B4A50">
        <w:t xml:space="preserve"> με ποτό στο </w:t>
      </w:r>
      <w:proofErr w:type="spellStart"/>
      <w:r w:rsidRPr="006B4A50">
        <w:t>Chez</w:t>
      </w:r>
      <w:proofErr w:type="spellEnd"/>
      <w:r w:rsidRPr="006B4A50">
        <w:t xml:space="preserve"> </w:t>
      </w:r>
      <w:proofErr w:type="spellStart"/>
      <w:r w:rsidRPr="006B4A50">
        <w:t>Ali</w:t>
      </w:r>
      <w:proofErr w:type="spellEnd"/>
      <w:r w:rsidRPr="006B4A50">
        <w:t xml:space="preserve"> </w:t>
      </w:r>
      <w:proofErr w:type="spellStart"/>
      <w:r w:rsidRPr="006B4A50">
        <w:t>Fanatsia</w:t>
      </w:r>
      <w:proofErr w:type="spellEnd"/>
      <w:r w:rsidRPr="006B4A50">
        <w:t>, δώρο από το γραφείο μας.</w:t>
      </w:r>
    </w:p>
    <w:p w:rsidR="006B4A50" w:rsidRPr="006B4A50" w:rsidRDefault="006B4A50" w:rsidP="006B4A50">
      <w:pPr>
        <w:rPr>
          <w:b/>
        </w:rPr>
      </w:pPr>
      <w:r w:rsidRPr="006B4A50">
        <w:rPr>
          <w:b/>
        </w:rPr>
        <w:t>4</w:t>
      </w:r>
      <w:r w:rsidRPr="006B4A50">
        <w:rPr>
          <w:b/>
        </w:rPr>
        <w:t xml:space="preserve">η Μέρα | Μαρακές – Φοινικόδασος </w:t>
      </w:r>
      <w:proofErr w:type="spellStart"/>
      <w:r w:rsidRPr="006B4A50">
        <w:rPr>
          <w:b/>
        </w:rPr>
        <w:t>Palmeraie</w:t>
      </w:r>
      <w:proofErr w:type="spellEnd"/>
      <w:r w:rsidRPr="006B4A50">
        <w:rPr>
          <w:b/>
        </w:rPr>
        <w:t>.</w:t>
      </w:r>
    </w:p>
    <w:p w:rsidR="006B4A50" w:rsidRDefault="006B4A50" w:rsidP="006B4A50">
      <w:r>
        <w:t xml:space="preserve">Πρωινό και στη συνέχεια θα αναχωρήσουμε για το Φοινικόδασος </w:t>
      </w:r>
      <w:proofErr w:type="spellStart"/>
      <w:r>
        <w:t>Palmeraie</w:t>
      </w:r>
      <w:proofErr w:type="spellEnd"/>
      <w:r>
        <w:t xml:space="preserve"> που  βρίσκεται ακριβώς στα βορειοδυτικά της πόλης. Περιέχοντας περίπου 50.000 φοίνικες </w:t>
      </w:r>
      <w:proofErr w:type="spellStart"/>
      <w:r>
        <w:t>χουρμαδιού</w:t>
      </w:r>
      <w:proofErr w:type="spellEnd"/>
      <w:r>
        <w:t>, προσφέρει ασύγκριτη φυσική ομορφιά και ένα καταπληκτικό ηλιοβασίλεμα, το οποίο θα έχουμε την χαρά να αποθανατίσουμε. Ελεύθερος χρόνος. Αργά το απόγευμα θα επιστρέψουμε στο ξενοδοχείο μας στο Μαρακές.</w:t>
      </w:r>
    </w:p>
    <w:p w:rsidR="006B4A50" w:rsidRPr="006B4A50" w:rsidRDefault="006B4A50" w:rsidP="006B4A50">
      <w:pPr>
        <w:rPr>
          <w:b/>
        </w:rPr>
      </w:pPr>
      <w:r w:rsidRPr="006B4A50">
        <w:rPr>
          <w:b/>
        </w:rPr>
        <w:t>5</w:t>
      </w:r>
      <w:r w:rsidRPr="006B4A50">
        <w:rPr>
          <w:b/>
          <w:vertAlign w:val="superscript"/>
        </w:rPr>
        <w:t>η</w:t>
      </w:r>
      <w:r w:rsidRPr="006B4A50">
        <w:rPr>
          <w:b/>
        </w:rPr>
        <w:t xml:space="preserve"> Μέρα | Μαρακές – Πτήση επιστροφής. </w:t>
      </w:r>
    </w:p>
    <w:p w:rsidR="006B4A50" w:rsidRDefault="006B4A50" w:rsidP="006B4A50">
      <w:r>
        <w:t xml:space="preserve">Πρωινό και στη συνέχεια αναχώρηση για το αεροδρόμιο για την πτήση της επιστροφής μέσω Αθηνών </w:t>
      </w:r>
    </w:p>
    <w:tbl>
      <w:tblPr>
        <w:tblW w:w="9624" w:type="dxa"/>
        <w:tblCellMar>
          <w:left w:w="0" w:type="dxa"/>
          <w:right w:w="0" w:type="dxa"/>
        </w:tblCellMar>
        <w:tblLook w:val="04A0" w:firstRow="1" w:lastRow="0" w:firstColumn="1" w:lastColumn="0" w:noHBand="0" w:noVBand="1"/>
      </w:tblPr>
      <w:tblGrid>
        <w:gridCol w:w="1278"/>
        <w:gridCol w:w="531"/>
        <w:gridCol w:w="1211"/>
        <w:gridCol w:w="866"/>
        <w:gridCol w:w="964"/>
        <w:gridCol w:w="1372"/>
        <w:gridCol w:w="3402"/>
      </w:tblGrid>
      <w:tr w:rsidR="006B4A50" w:rsidRPr="006B4A50" w:rsidTr="006B4A50">
        <w:trPr>
          <w:trHeight w:val="315"/>
        </w:trPr>
        <w:tc>
          <w:tcPr>
            <w:tcW w:w="0" w:type="auto"/>
            <w:gridSpan w:val="4"/>
            <w:tcBorders>
              <w:top w:val="single" w:sz="12" w:space="0" w:color="000000"/>
              <w:left w:val="single" w:sz="12" w:space="0" w:color="000000"/>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b/>
                <w:bCs/>
                <w:lang w:eastAsia="el-GR"/>
              </w:rPr>
            </w:pPr>
            <w:r w:rsidRPr="006B4A50">
              <w:rPr>
                <w:rFonts w:ascii="Arial" w:eastAsia="Times New Roman" w:hAnsi="Arial" w:cs="Arial"/>
                <w:b/>
                <w:bCs/>
                <w:lang w:eastAsia="el-GR"/>
              </w:rPr>
              <w:t>Αυτοκρατορικό Μαρόκο 5 μέρες</w:t>
            </w:r>
          </w:p>
        </w:tc>
        <w:tc>
          <w:tcPr>
            <w:tcW w:w="5734" w:type="dxa"/>
            <w:gridSpan w:val="3"/>
            <w:tcBorders>
              <w:top w:val="single" w:sz="12" w:space="0" w:color="000000"/>
              <w:left w:val="single" w:sz="6" w:space="0" w:color="CCCCCC"/>
              <w:bottom w:val="single" w:sz="12" w:space="0" w:color="000000"/>
              <w:right w:val="single" w:sz="12" w:space="0" w:color="000000"/>
            </w:tcBorders>
            <w:shd w:val="clear" w:color="auto" w:fill="FF00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lang w:eastAsia="el-GR"/>
              </w:rPr>
            </w:pPr>
            <w:r w:rsidRPr="006B4A50">
              <w:rPr>
                <w:rFonts w:ascii="Calibri" w:eastAsia="Times New Roman" w:hAnsi="Calibri" w:cs="Calibri"/>
                <w:b/>
                <w:bCs/>
                <w:lang w:eastAsia="el-GR"/>
              </w:rPr>
              <w:t>Αναχώρηση: 05/01/24 - Πακέτο εκδρομής</w:t>
            </w:r>
          </w:p>
        </w:tc>
      </w:tr>
      <w:tr w:rsidR="006B4A50" w:rsidRPr="006B4A50" w:rsidTr="006B4A50">
        <w:trPr>
          <w:trHeight w:val="31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r w:rsidRPr="006B4A50">
              <w:rPr>
                <w:rFonts w:ascii="Calibri" w:eastAsia="Times New Roman" w:hAnsi="Calibri" w:cs="Calibri"/>
                <w:b/>
                <w:bCs/>
                <w:sz w:val="24"/>
                <w:szCs w:val="24"/>
                <w:lang w:eastAsia="el-GR"/>
              </w:rPr>
              <w:t>Ξενοδοχεία</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proofErr w:type="spellStart"/>
            <w:r w:rsidRPr="006B4A50">
              <w:rPr>
                <w:rFonts w:ascii="Calibri" w:eastAsia="Times New Roman" w:hAnsi="Calibri" w:cs="Calibri"/>
                <w:b/>
                <w:bCs/>
                <w:sz w:val="24"/>
                <w:szCs w:val="24"/>
                <w:lang w:eastAsia="el-GR"/>
              </w:rPr>
              <w:t>Κατ</w:t>
            </w:r>
            <w:proofErr w:type="spellEnd"/>
            <w:r w:rsidRPr="006B4A50">
              <w:rPr>
                <w:rFonts w:ascii="Calibri" w:eastAsia="Times New Roman" w:hAnsi="Calibri" w:cs="Calibri"/>
                <w:b/>
                <w:bCs/>
                <w:sz w:val="24"/>
                <w:szCs w:val="24"/>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r w:rsidRPr="006B4A50">
              <w:rPr>
                <w:rFonts w:ascii="Calibri" w:eastAsia="Times New Roman" w:hAnsi="Calibri" w:cs="Calibri"/>
                <w:b/>
                <w:bCs/>
                <w:sz w:val="24"/>
                <w:szCs w:val="24"/>
                <w:lang w:eastAsia="el-GR"/>
              </w:rPr>
              <w:t>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r w:rsidRPr="006B4A50">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r w:rsidRPr="006B4A50">
              <w:rPr>
                <w:rFonts w:ascii="Calibri" w:eastAsia="Times New Roman" w:hAnsi="Calibri" w:cs="Calibri"/>
                <w:b/>
                <w:bCs/>
                <w:sz w:val="24"/>
                <w:szCs w:val="24"/>
                <w:lang w:eastAsia="el-GR"/>
              </w:rPr>
              <w:t>Παιδί σε τρίκλινο</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Calibri" w:eastAsia="Times New Roman" w:hAnsi="Calibri" w:cs="Calibri"/>
                <w:b/>
                <w:bCs/>
                <w:sz w:val="24"/>
                <w:szCs w:val="24"/>
                <w:lang w:eastAsia="el-GR"/>
              </w:rPr>
            </w:pPr>
            <w:proofErr w:type="spellStart"/>
            <w:r w:rsidRPr="006B4A50">
              <w:rPr>
                <w:rFonts w:ascii="Calibri" w:eastAsia="Times New Roman" w:hAnsi="Calibri" w:cs="Calibri"/>
                <w:b/>
                <w:bCs/>
                <w:sz w:val="24"/>
                <w:szCs w:val="24"/>
                <w:lang w:eastAsia="el-GR"/>
              </w:rPr>
              <w:t>Επιβ</w:t>
            </w:r>
            <w:proofErr w:type="spellEnd"/>
            <w:r w:rsidRPr="006B4A50">
              <w:rPr>
                <w:rFonts w:ascii="Calibri" w:eastAsia="Times New Roman" w:hAnsi="Calibri" w:cs="Calibri"/>
                <w:b/>
                <w:bCs/>
                <w:sz w:val="24"/>
                <w:szCs w:val="24"/>
                <w:lang w:eastAsia="el-GR"/>
              </w:rPr>
              <w:t>. Μονόκλινου</w:t>
            </w:r>
          </w:p>
        </w:tc>
        <w:tc>
          <w:tcPr>
            <w:tcW w:w="3402"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b/>
                <w:bCs/>
                <w:sz w:val="24"/>
                <w:szCs w:val="24"/>
                <w:lang w:eastAsia="el-GR"/>
              </w:rPr>
            </w:pPr>
            <w:r w:rsidRPr="006B4A50">
              <w:rPr>
                <w:rFonts w:ascii="Arial" w:eastAsia="Times New Roman" w:hAnsi="Arial" w:cs="Arial"/>
                <w:b/>
                <w:bCs/>
                <w:sz w:val="24"/>
                <w:szCs w:val="24"/>
                <w:lang w:eastAsia="el-GR"/>
              </w:rPr>
              <w:t>Γενικές Πληροφορίες</w:t>
            </w:r>
          </w:p>
        </w:tc>
      </w:tr>
      <w:tr w:rsidR="006B4A50" w:rsidRPr="006B4A50" w:rsidTr="006B4A50">
        <w:trPr>
          <w:trHeight w:val="1080"/>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proofErr w:type="spellStart"/>
            <w:r w:rsidRPr="006B4A50">
              <w:rPr>
                <w:rFonts w:ascii="Arial" w:eastAsia="Times New Roman" w:hAnsi="Arial" w:cs="Arial"/>
                <w:sz w:val="20"/>
                <w:szCs w:val="20"/>
                <w:lang w:eastAsia="el-GR"/>
              </w:rPr>
              <w:lastRenderedPageBreak/>
              <w:t>Andalous</w:t>
            </w:r>
            <w:proofErr w:type="spellEnd"/>
            <w:r w:rsidRPr="006B4A50">
              <w:rPr>
                <w:rFonts w:ascii="Arial" w:eastAsia="Times New Roman" w:hAnsi="Arial" w:cs="Arial"/>
                <w:sz w:val="20"/>
                <w:szCs w:val="20"/>
                <w:lang w:eastAsia="el-GR"/>
              </w:rPr>
              <w:t xml:space="preserve"> </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 xml:space="preserve">4* </w:t>
            </w:r>
            <w:proofErr w:type="spellStart"/>
            <w:r w:rsidRPr="006B4A50">
              <w:rPr>
                <w:rFonts w:ascii="Arial" w:eastAsia="Times New Roman" w:hAnsi="Arial" w:cs="Arial"/>
                <w:sz w:val="20"/>
                <w:szCs w:val="20"/>
                <w:lang w:eastAsia="el-GR"/>
              </w:rPr>
              <w:t>sup</w:t>
            </w:r>
            <w:proofErr w:type="spellEnd"/>
            <w:r w:rsidRPr="006B4A50">
              <w:rPr>
                <w:rFonts w:ascii="Arial" w:eastAsia="Times New Roman" w:hAnsi="Arial" w:cs="Arial"/>
                <w:sz w:val="20"/>
                <w:szCs w:val="20"/>
                <w:lang w:eastAsia="el-GR"/>
              </w:rPr>
              <w:t>.</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585€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390€</w:t>
            </w:r>
          </w:p>
        </w:tc>
        <w:tc>
          <w:tcPr>
            <w:tcW w:w="3402" w:type="dxa"/>
            <w:vMerge w:val="restart"/>
            <w:tcBorders>
              <w:top w:val="single" w:sz="6" w:space="0" w:color="CCCCCC"/>
              <w:left w:val="single" w:sz="6" w:space="0" w:color="CCCCCC"/>
              <w:bottom w:val="single" w:sz="12" w:space="0" w:color="000000"/>
              <w:right w:val="single" w:sz="12" w:space="0" w:color="000000"/>
            </w:tcBorders>
            <w:shd w:val="clear" w:color="auto" w:fill="auto"/>
            <w:tcMar>
              <w:top w:w="30" w:type="dxa"/>
              <w:left w:w="45" w:type="dxa"/>
              <w:bottom w:w="30" w:type="dxa"/>
              <w:right w:w="45" w:type="dxa"/>
            </w:tcMar>
            <w:vAlign w:val="center"/>
            <w:hideMark/>
          </w:tcPr>
          <w:p w:rsidR="006B4A50" w:rsidRPr="006B4A50" w:rsidRDefault="006B4A50" w:rsidP="006B4A50">
            <w:pPr>
              <w:spacing w:after="24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 xml:space="preserve">Πτήσεις με την Aegean </w:t>
            </w:r>
            <w:proofErr w:type="spellStart"/>
            <w:r w:rsidRPr="006B4A50">
              <w:rPr>
                <w:rFonts w:ascii="Arial" w:eastAsia="Times New Roman" w:hAnsi="Arial" w:cs="Arial"/>
                <w:sz w:val="20"/>
                <w:szCs w:val="20"/>
                <w:lang w:eastAsia="el-GR"/>
              </w:rPr>
              <w:t>Airlines</w:t>
            </w:r>
            <w:proofErr w:type="spellEnd"/>
            <w:r w:rsidRPr="006B4A50">
              <w:rPr>
                <w:rFonts w:ascii="Arial" w:eastAsia="Times New Roman" w:hAnsi="Arial" w:cs="Arial"/>
                <w:sz w:val="20"/>
                <w:szCs w:val="20"/>
                <w:lang w:eastAsia="el-GR"/>
              </w:rPr>
              <w:t xml:space="preserve">: Θεσσαλονίκη - Αθήνα: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06:05 - 07:00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Αθήνα - Μαρακές: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08:55 - 12:25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Μαρακές - Αθήνα: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13:25 - 18:30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 xml:space="preserve">Αθήνα - Θεσσαλονίκη: </w:t>
            </w:r>
            <w:r>
              <w:rPr>
                <w:rFonts w:ascii="Arial" w:eastAsia="Times New Roman" w:hAnsi="Arial" w:cs="Arial"/>
                <w:sz w:val="20"/>
                <w:szCs w:val="20"/>
                <w:lang w:eastAsia="el-GR"/>
              </w:rPr>
              <w:t xml:space="preserve">                                 </w:t>
            </w:r>
            <w:r w:rsidRPr="006B4A50">
              <w:rPr>
                <w:rFonts w:ascii="Arial" w:eastAsia="Times New Roman" w:hAnsi="Arial" w:cs="Arial"/>
                <w:sz w:val="20"/>
                <w:szCs w:val="20"/>
                <w:lang w:eastAsia="el-GR"/>
              </w:rPr>
              <w:t>19:50 - 20:45</w:t>
            </w:r>
            <w:r w:rsidRPr="006B4A50">
              <w:rPr>
                <w:rFonts w:ascii="Arial" w:eastAsia="Times New Roman" w:hAnsi="Arial" w:cs="Arial"/>
                <w:sz w:val="20"/>
                <w:szCs w:val="20"/>
                <w:lang w:eastAsia="el-GR"/>
              </w:rPr>
              <w:br/>
            </w:r>
          </w:p>
        </w:tc>
      </w:tr>
      <w:tr w:rsidR="006B4A50" w:rsidRPr="006B4A50" w:rsidTr="006B4A50">
        <w:trPr>
          <w:trHeight w:val="1245"/>
        </w:trPr>
        <w:tc>
          <w:tcPr>
            <w:tcW w:w="0" w:type="auto"/>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proofErr w:type="spellStart"/>
            <w:r w:rsidRPr="006B4A50">
              <w:rPr>
                <w:rFonts w:ascii="Arial" w:eastAsia="Times New Roman" w:hAnsi="Arial" w:cs="Arial"/>
                <w:sz w:val="20"/>
                <w:szCs w:val="20"/>
                <w:lang w:eastAsia="el-GR"/>
              </w:rPr>
              <w:t>Palm</w:t>
            </w:r>
            <w:proofErr w:type="spellEnd"/>
            <w:r w:rsidRPr="006B4A50">
              <w:rPr>
                <w:rFonts w:ascii="Arial" w:eastAsia="Times New Roman" w:hAnsi="Arial" w:cs="Arial"/>
                <w:sz w:val="20"/>
                <w:szCs w:val="20"/>
                <w:lang w:eastAsia="el-GR"/>
              </w:rPr>
              <w:t xml:space="preserve"> Plaza</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Ημιδιατροφή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625€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515€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430€</w:t>
            </w:r>
          </w:p>
        </w:tc>
        <w:tc>
          <w:tcPr>
            <w:tcW w:w="3402" w:type="dxa"/>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r>
      <w:tr w:rsidR="006B4A50" w:rsidRPr="006B4A50" w:rsidTr="006B4A50">
        <w:trPr>
          <w:trHeight w:val="1065"/>
        </w:trPr>
        <w:tc>
          <w:tcPr>
            <w:tcW w:w="0" w:type="auto"/>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proofErr w:type="spellStart"/>
            <w:r w:rsidRPr="006B4A50">
              <w:rPr>
                <w:rFonts w:ascii="Arial" w:eastAsia="Times New Roman" w:hAnsi="Arial" w:cs="Arial"/>
                <w:sz w:val="20"/>
                <w:szCs w:val="20"/>
                <w:lang w:eastAsia="el-GR"/>
              </w:rPr>
              <w:t>Rose</w:t>
            </w:r>
            <w:proofErr w:type="spellEnd"/>
            <w:r w:rsidRPr="006B4A50">
              <w:rPr>
                <w:rFonts w:ascii="Arial" w:eastAsia="Times New Roman" w:hAnsi="Arial" w:cs="Arial"/>
                <w:sz w:val="20"/>
                <w:szCs w:val="20"/>
                <w:lang w:eastAsia="el-GR"/>
              </w:rPr>
              <w:t xml:space="preserve"> Garden </w:t>
            </w:r>
            <w:proofErr w:type="spellStart"/>
            <w:r w:rsidRPr="006B4A50">
              <w:rPr>
                <w:rFonts w:ascii="Arial" w:eastAsia="Times New Roman" w:hAnsi="Arial" w:cs="Arial"/>
                <w:sz w:val="20"/>
                <w:szCs w:val="20"/>
                <w:lang w:eastAsia="el-GR"/>
              </w:rPr>
              <w:t>Luxury</w:t>
            </w:r>
            <w:proofErr w:type="spellEnd"/>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Ημιδιατροφή</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705€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515€</w:t>
            </w:r>
          </w:p>
        </w:tc>
        <w:tc>
          <w:tcPr>
            <w:tcW w:w="0" w:type="auto"/>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6B4A50" w:rsidRPr="006B4A50" w:rsidRDefault="006B4A50" w:rsidP="006B4A50">
            <w:pPr>
              <w:spacing w:after="0" w:line="240" w:lineRule="auto"/>
              <w:jc w:val="center"/>
              <w:rPr>
                <w:rFonts w:ascii="Arial" w:eastAsia="Times New Roman" w:hAnsi="Arial" w:cs="Arial"/>
                <w:sz w:val="20"/>
                <w:szCs w:val="20"/>
                <w:lang w:eastAsia="el-GR"/>
              </w:rPr>
            </w:pPr>
            <w:r w:rsidRPr="006B4A50">
              <w:rPr>
                <w:rFonts w:ascii="Arial" w:eastAsia="Times New Roman" w:hAnsi="Arial" w:cs="Arial"/>
                <w:sz w:val="20"/>
                <w:szCs w:val="20"/>
                <w:lang w:eastAsia="el-GR"/>
              </w:rPr>
              <w:t>510€</w:t>
            </w:r>
          </w:p>
        </w:tc>
        <w:tc>
          <w:tcPr>
            <w:tcW w:w="3402" w:type="dxa"/>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r>
      <w:tr w:rsidR="006B4A50" w:rsidRPr="006B4A50" w:rsidTr="006B4A50">
        <w:trPr>
          <w:trHeight w:val="690"/>
        </w:trPr>
        <w:tc>
          <w:tcPr>
            <w:tcW w:w="0" w:type="auto"/>
            <w:vMerge/>
            <w:tcBorders>
              <w:top w:val="single" w:sz="6" w:space="0" w:color="CCCCCC"/>
              <w:left w:val="single" w:sz="12" w:space="0" w:color="000000"/>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c>
          <w:tcPr>
            <w:tcW w:w="3402" w:type="dxa"/>
            <w:vMerge/>
            <w:tcBorders>
              <w:top w:val="single" w:sz="6" w:space="0" w:color="CCCCCC"/>
              <w:left w:val="single" w:sz="6" w:space="0" w:color="CCCCCC"/>
              <w:bottom w:val="single" w:sz="12" w:space="0" w:color="000000"/>
              <w:right w:val="single" w:sz="12" w:space="0" w:color="000000"/>
            </w:tcBorders>
            <w:shd w:val="clear" w:color="auto" w:fill="auto"/>
            <w:vAlign w:val="center"/>
            <w:hideMark/>
          </w:tcPr>
          <w:p w:rsidR="006B4A50" w:rsidRPr="006B4A50" w:rsidRDefault="006B4A50" w:rsidP="006B4A50">
            <w:pPr>
              <w:spacing w:after="0" w:line="240" w:lineRule="auto"/>
              <w:rPr>
                <w:rFonts w:ascii="Arial" w:eastAsia="Times New Roman" w:hAnsi="Arial" w:cs="Arial"/>
                <w:sz w:val="20"/>
                <w:szCs w:val="20"/>
                <w:lang w:eastAsia="el-GR"/>
              </w:rPr>
            </w:pPr>
          </w:p>
        </w:tc>
      </w:tr>
      <w:tr w:rsidR="006B4A50" w:rsidRPr="006B4A50" w:rsidTr="006B4A50">
        <w:trPr>
          <w:trHeight w:val="315"/>
        </w:trPr>
        <w:tc>
          <w:tcPr>
            <w:tcW w:w="9624"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6B4A50" w:rsidRPr="006B4A50" w:rsidRDefault="006B4A50" w:rsidP="006B4A50">
            <w:pPr>
              <w:spacing w:after="0" w:line="240" w:lineRule="auto"/>
              <w:rPr>
                <w:rFonts w:ascii="Arial" w:eastAsia="Times New Roman" w:hAnsi="Arial" w:cs="Arial"/>
                <w:lang w:eastAsia="el-GR"/>
              </w:rPr>
            </w:pPr>
            <w:r w:rsidRPr="006B4A50">
              <w:rPr>
                <w:rFonts w:ascii="Arial" w:eastAsia="Times New Roman" w:hAnsi="Arial" w:cs="Arial"/>
                <w:b/>
                <w:bCs/>
                <w:lang w:eastAsia="el-GR"/>
              </w:rPr>
              <w:t xml:space="preserve">Στη τιμή περιλαμβάνονται: </w:t>
            </w:r>
            <w:r w:rsidRPr="006B4A50">
              <w:rPr>
                <w:rFonts w:ascii="Arial" w:eastAsia="Times New Roman" w:hAnsi="Arial" w:cs="Arial"/>
                <w:lang w:eastAsia="el-GR"/>
              </w:rPr>
              <w:t xml:space="preserve">Αεροπορικά εισιτήρια </w:t>
            </w:r>
            <w:proofErr w:type="spellStart"/>
            <w:r w:rsidRPr="006B4A50">
              <w:rPr>
                <w:rFonts w:ascii="Arial" w:eastAsia="Times New Roman" w:hAnsi="Arial" w:cs="Arial"/>
                <w:lang w:eastAsia="el-GR"/>
              </w:rPr>
              <w:t>Θεσ</w:t>
            </w:r>
            <w:proofErr w:type="spellEnd"/>
            <w:r w:rsidRPr="006B4A50">
              <w:rPr>
                <w:rFonts w:ascii="Arial" w:eastAsia="Times New Roman" w:hAnsi="Arial" w:cs="Arial"/>
                <w:lang w:eastAsia="el-GR"/>
              </w:rPr>
              <w:t xml:space="preserve">/νίκη - Αθήνα - Μαρακές και αντίστροφα με την Aegean </w:t>
            </w:r>
            <w:proofErr w:type="spellStart"/>
            <w:r w:rsidRPr="006B4A50">
              <w:rPr>
                <w:rFonts w:ascii="Arial" w:eastAsia="Times New Roman" w:hAnsi="Arial" w:cs="Arial"/>
                <w:lang w:eastAsia="el-GR"/>
              </w:rPr>
              <w:t>Airlines</w:t>
            </w:r>
            <w:proofErr w:type="spellEnd"/>
            <w:r w:rsidRPr="006B4A50">
              <w:rPr>
                <w:rFonts w:ascii="Arial" w:eastAsia="Times New Roman" w:hAnsi="Arial" w:cs="Arial"/>
                <w:lang w:eastAsia="el-GR"/>
              </w:rPr>
              <w:t xml:space="preserve">. Αποσκευή 23kg και χειραποσκευή 8kg. Μεταφορές με πολυτελή λεωφορεία, σύμφωνα με το πρόγραμμα. Διαμονή σε ξενοδοχεία 4* &amp; 5*. Πλούσιο πρωινό και δείπνο καθημερινά. Περιηγήσεις και ξεναγήσεις, όπως αναφέρονται στο αναλυτικό μας πρόγραμμα. Δώρο Φολκλορικό </w:t>
            </w:r>
            <w:proofErr w:type="spellStart"/>
            <w:r w:rsidRPr="006B4A50">
              <w:rPr>
                <w:rFonts w:ascii="Arial" w:eastAsia="Times New Roman" w:hAnsi="Arial" w:cs="Arial"/>
                <w:lang w:eastAsia="el-GR"/>
              </w:rPr>
              <w:t>Show</w:t>
            </w:r>
            <w:proofErr w:type="spellEnd"/>
            <w:r w:rsidRPr="006B4A50">
              <w:rPr>
                <w:rFonts w:ascii="Arial" w:eastAsia="Times New Roman" w:hAnsi="Arial" w:cs="Arial"/>
                <w:lang w:eastAsia="el-GR"/>
              </w:rPr>
              <w:t xml:space="preserve"> στο </w:t>
            </w:r>
            <w:proofErr w:type="spellStart"/>
            <w:r w:rsidRPr="006B4A50">
              <w:rPr>
                <w:rFonts w:ascii="Arial" w:eastAsia="Times New Roman" w:hAnsi="Arial" w:cs="Arial"/>
                <w:lang w:eastAsia="el-GR"/>
              </w:rPr>
              <w:t>Chez</w:t>
            </w:r>
            <w:proofErr w:type="spellEnd"/>
            <w:r w:rsidRPr="006B4A50">
              <w:rPr>
                <w:rFonts w:ascii="Arial" w:eastAsia="Times New Roman" w:hAnsi="Arial" w:cs="Arial"/>
                <w:lang w:eastAsia="el-GR"/>
              </w:rPr>
              <w:t xml:space="preserve"> </w:t>
            </w:r>
            <w:proofErr w:type="spellStart"/>
            <w:r w:rsidRPr="006B4A50">
              <w:rPr>
                <w:rFonts w:ascii="Arial" w:eastAsia="Times New Roman" w:hAnsi="Arial" w:cs="Arial"/>
                <w:lang w:eastAsia="el-GR"/>
              </w:rPr>
              <w:t>Ali</w:t>
            </w:r>
            <w:proofErr w:type="spellEnd"/>
            <w:r w:rsidRPr="006B4A50">
              <w:rPr>
                <w:rFonts w:ascii="Arial" w:eastAsia="Times New Roman" w:hAnsi="Arial" w:cs="Arial"/>
                <w:lang w:eastAsia="el-GR"/>
              </w:rPr>
              <w:t xml:space="preserve"> με ποτό. Δώρο εκδρομή στο Φοινικόδασος </w:t>
            </w:r>
            <w:proofErr w:type="spellStart"/>
            <w:r w:rsidRPr="006B4A50">
              <w:rPr>
                <w:rFonts w:ascii="Arial" w:eastAsia="Times New Roman" w:hAnsi="Arial" w:cs="Arial"/>
                <w:lang w:eastAsia="el-GR"/>
              </w:rPr>
              <w:t>Palmerie</w:t>
            </w:r>
            <w:proofErr w:type="spellEnd"/>
            <w:r w:rsidRPr="006B4A50">
              <w:rPr>
                <w:rFonts w:ascii="Arial" w:eastAsia="Times New Roman" w:hAnsi="Arial" w:cs="Arial"/>
                <w:lang w:eastAsia="el-GR"/>
              </w:rPr>
              <w:t>. Έμπειροι αρχηγός - συνοδός του γραφείου μας. Επίσημος ξεναγός στις ξεναγήσεις του προγράμματος. Ασφάλεια αστικής ευθύνης.</w:t>
            </w:r>
            <w:r w:rsidRPr="006B4A50">
              <w:rPr>
                <w:rFonts w:ascii="Arial" w:eastAsia="Times New Roman" w:hAnsi="Arial" w:cs="Arial"/>
                <w:lang w:eastAsia="el-GR"/>
              </w:rPr>
              <w:br/>
            </w:r>
            <w:r w:rsidRPr="006B4A50">
              <w:rPr>
                <w:rFonts w:ascii="Arial" w:eastAsia="Times New Roman" w:hAnsi="Arial" w:cs="Arial"/>
                <w:b/>
                <w:bCs/>
                <w:lang w:eastAsia="el-GR"/>
              </w:rPr>
              <w:t>Δεν περιλαμβάνονται:</w:t>
            </w:r>
            <w:r w:rsidRPr="006B4A50">
              <w:rPr>
                <w:rFonts w:ascii="Arial" w:eastAsia="Times New Roman" w:hAnsi="Arial" w:cs="Arial"/>
                <w:lang w:eastAsia="el-GR"/>
              </w:rPr>
              <w:t xml:space="preserve"> Φόροι αεροδρομίων και επίναυλος καυσίμων: 385€ κατά άτομο. Φιλοδωρήματα: 20€ κατά άτομο. Επιπλέον γεύματα, ποτά , διασκεδάσεις. Είσοδοι σε μουσεία , πάρκα . Ότι δεν αναφέρεται στο αναλυτικό μας πρόγραμμα. Αυτό δεν αναφέρεται στο πρόγραμμα. Ειδική ασφαλιστική κάλυψη για ακύρωση ταξιδιού λόγω ασθένειας COVID19: 15€. Ζητήστε αναλυτικότερες πληροφορίες.</w:t>
            </w:r>
          </w:p>
        </w:tc>
      </w:tr>
      <w:tr w:rsidR="006B4A50" w:rsidRPr="006B4A50" w:rsidTr="006B4A50">
        <w:trPr>
          <w:trHeight w:val="2475"/>
        </w:trPr>
        <w:tc>
          <w:tcPr>
            <w:tcW w:w="9624" w:type="dxa"/>
            <w:gridSpan w:val="7"/>
            <w:vMerge/>
            <w:tcBorders>
              <w:top w:val="single" w:sz="6" w:space="0" w:color="CCCCCC"/>
              <w:left w:val="single" w:sz="12" w:space="0" w:color="000000"/>
              <w:bottom w:val="single" w:sz="12" w:space="0" w:color="000000"/>
              <w:right w:val="single" w:sz="12" w:space="0" w:color="000000"/>
            </w:tcBorders>
            <w:vAlign w:val="center"/>
            <w:hideMark/>
          </w:tcPr>
          <w:p w:rsidR="006B4A50" w:rsidRPr="006B4A50" w:rsidRDefault="006B4A50" w:rsidP="006B4A50">
            <w:pPr>
              <w:spacing w:after="0" w:line="240" w:lineRule="auto"/>
              <w:rPr>
                <w:rFonts w:ascii="Arial" w:eastAsia="Times New Roman" w:hAnsi="Arial" w:cs="Arial"/>
                <w:lang w:eastAsia="el-GR"/>
              </w:rPr>
            </w:pPr>
          </w:p>
        </w:tc>
      </w:tr>
    </w:tbl>
    <w:p w:rsidR="006B4A50" w:rsidRPr="006B4A50" w:rsidRDefault="006B4A50" w:rsidP="006B4A50"/>
    <w:sectPr w:rsidR="006B4A50" w:rsidRPr="006B4A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7A769C"/>
    <w:multiLevelType w:val="hybridMultilevel"/>
    <w:tmpl w:val="13FAD9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A50"/>
    <w:rsid w:val="006B4A50"/>
    <w:rsid w:val="00792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02B9"/>
  <w15:chartTrackingRefBased/>
  <w15:docId w15:val="{2625F59A-6A8B-42B1-A075-C1151B949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4A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456080">
      <w:bodyDiv w:val="1"/>
      <w:marLeft w:val="0"/>
      <w:marRight w:val="0"/>
      <w:marTop w:val="0"/>
      <w:marBottom w:val="0"/>
      <w:divBdr>
        <w:top w:val="none" w:sz="0" w:space="0" w:color="auto"/>
        <w:left w:val="none" w:sz="0" w:space="0" w:color="auto"/>
        <w:bottom w:val="none" w:sz="0" w:space="0" w:color="auto"/>
        <w:right w:val="none" w:sz="0" w:space="0" w:color="auto"/>
      </w:divBdr>
      <w:divsChild>
        <w:div w:id="576398243">
          <w:marLeft w:val="0"/>
          <w:marRight w:val="0"/>
          <w:marTop w:val="0"/>
          <w:marBottom w:val="0"/>
          <w:divBdr>
            <w:top w:val="none" w:sz="0" w:space="0" w:color="auto"/>
            <w:left w:val="none" w:sz="0" w:space="0" w:color="auto"/>
            <w:bottom w:val="none" w:sz="0" w:space="0" w:color="auto"/>
            <w:right w:val="none" w:sz="0" w:space="0" w:color="auto"/>
          </w:divBdr>
        </w:div>
        <w:div w:id="646012202">
          <w:marLeft w:val="0"/>
          <w:marRight w:val="0"/>
          <w:marTop w:val="0"/>
          <w:marBottom w:val="0"/>
          <w:divBdr>
            <w:top w:val="none" w:sz="0" w:space="0" w:color="auto"/>
            <w:left w:val="none" w:sz="0" w:space="0" w:color="auto"/>
            <w:bottom w:val="none" w:sz="0" w:space="0" w:color="auto"/>
            <w:right w:val="none" w:sz="0" w:space="0" w:color="auto"/>
          </w:divBdr>
        </w:div>
        <w:div w:id="1061487224">
          <w:marLeft w:val="0"/>
          <w:marRight w:val="0"/>
          <w:marTop w:val="0"/>
          <w:marBottom w:val="0"/>
          <w:divBdr>
            <w:top w:val="none" w:sz="0" w:space="0" w:color="auto"/>
            <w:left w:val="none" w:sz="0" w:space="0" w:color="auto"/>
            <w:bottom w:val="none" w:sz="0" w:space="0" w:color="auto"/>
            <w:right w:val="none" w:sz="0" w:space="0" w:color="auto"/>
          </w:divBdr>
        </w:div>
        <w:div w:id="729185110">
          <w:marLeft w:val="0"/>
          <w:marRight w:val="0"/>
          <w:marTop w:val="0"/>
          <w:marBottom w:val="0"/>
          <w:divBdr>
            <w:top w:val="none" w:sz="0" w:space="0" w:color="auto"/>
            <w:left w:val="none" w:sz="0" w:space="0" w:color="auto"/>
            <w:bottom w:val="none" w:sz="0" w:space="0" w:color="auto"/>
            <w:right w:val="none" w:sz="0" w:space="0" w:color="auto"/>
          </w:divBdr>
        </w:div>
        <w:div w:id="861941644">
          <w:marLeft w:val="0"/>
          <w:marRight w:val="0"/>
          <w:marTop w:val="0"/>
          <w:marBottom w:val="0"/>
          <w:divBdr>
            <w:top w:val="none" w:sz="0" w:space="0" w:color="auto"/>
            <w:left w:val="none" w:sz="0" w:space="0" w:color="auto"/>
            <w:bottom w:val="none" w:sz="0" w:space="0" w:color="auto"/>
            <w:right w:val="none" w:sz="0" w:space="0" w:color="auto"/>
          </w:divBdr>
        </w:div>
        <w:div w:id="892815615">
          <w:marLeft w:val="0"/>
          <w:marRight w:val="0"/>
          <w:marTop w:val="0"/>
          <w:marBottom w:val="0"/>
          <w:divBdr>
            <w:top w:val="none" w:sz="0" w:space="0" w:color="auto"/>
            <w:left w:val="none" w:sz="0" w:space="0" w:color="auto"/>
            <w:bottom w:val="none" w:sz="0" w:space="0" w:color="auto"/>
            <w:right w:val="none" w:sz="0" w:space="0" w:color="auto"/>
          </w:divBdr>
        </w:div>
        <w:div w:id="1873959628">
          <w:marLeft w:val="0"/>
          <w:marRight w:val="0"/>
          <w:marTop w:val="0"/>
          <w:marBottom w:val="0"/>
          <w:divBdr>
            <w:top w:val="none" w:sz="0" w:space="0" w:color="auto"/>
            <w:left w:val="none" w:sz="0" w:space="0" w:color="auto"/>
            <w:bottom w:val="none" w:sz="0" w:space="0" w:color="auto"/>
            <w:right w:val="none" w:sz="0" w:space="0" w:color="auto"/>
          </w:divBdr>
        </w:div>
        <w:div w:id="204744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649</Words>
  <Characters>3509</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2023-11-01T11:07:00Z</dcterms:created>
  <dcterms:modified xsi:type="dcterms:W3CDTF">2023-11-01T11:17:00Z</dcterms:modified>
</cp:coreProperties>
</file>